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22" w:rsidRPr="000D53C4" w:rsidRDefault="000D53C4" w:rsidP="000D53C4">
      <w:pPr>
        <w:spacing w:line="240" w:lineRule="atLeast"/>
        <w:jc w:val="right"/>
        <w:rPr>
          <w:rFonts w:ascii="Arial" w:hAnsi="Arial" w:cs="Arial"/>
          <w:snapToGrid w:val="0"/>
          <w:color w:val="000000"/>
          <w:sz w:val="22"/>
        </w:rPr>
      </w:pPr>
      <w:r w:rsidRPr="000D53C4">
        <w:rPr>
          <w:rFonts w:ascii="Arial" w:hAnsi="Arial" w:cs="Arial"/>
          <w:snapToGrid w:val="0"/>
          <w:color w:val="000000"/>
          <w:sz w:val="22"/>
        </w:rPr>
        <w:t>14</w:t>
      </w:r>
      <w:r w:rsidRPr="000D53C4">
        <w:rPr>
          <w:rFonts w:ascii="Arial" w:hAnsi="Arial" w:cs="Arial"/>
          <w:snapToGrid w:val="0"/>
          <w:color w:val="000000"/>
          <w:sz w:val="22"/>
          <w:vertAlign w:val="superscript"/>
        </w:rPr>
        <w:t>th</w:t>
      </w:r>
      <w:r w:rsidRPr="000D53C4">
        <w:rPr>
          <w:rFonts w:ascii="Arial" w:hAnsi="Arial" w:cs="Arial"/>
          <w:snapToGrid w:val="0"/>
          <w:color w:val="000000"/>
          <w:sz w:val="22"/>
        </w:rPr>
        <w:t xml:space="preserve"> October 2019</w:t>
      </w:r>
    </w:p>
    <w:p w:rsidR="000D53C4" w:rsidRPr="000D53C4" w:rsidRDefault="000D53C4" w:rsidP="000D53C4">
      <w:pPr>
        <w:spacing w:line="240" w:lineRule="atLeast"/>
        <w:rPr>
          <w:rFonts w:ascii="Arial" w:hAnsi="Arial" w:cs="Arial"/>
          <w:snapToGrid w:val="0"/>
          <w:color w:val="000000"/>
          <w:sz w:val="22"/>
        </w:rPr>
      </w:pPr>
    </w:p>
    <w:p w:rsidR="000D53C4" w:rsidRPr="000D53C4" w:rsidRDefault="000D53C4" w:rsidP="000D53C4">
      <w:pPr>
        <w:spacing w:line="240" w:lineRule="atLeast"/>
        <w:rPr>
          <w:rFonts w:ascii="Arial" w:hAnsi="Arial" w:cs="Arial"/>
          <w:snapToGrid w:val="0"/>
          <w:color w:val="000000"/>
          <w:sz w:val="22"/>
        </w:rPr>
      </w:pPr>
      <w:r w:rsidRPr="000D53C4">
        <w:rPr>
          <w:rFonts w:ascii="Arial" w:hAnsi="Arial" w:cs="Arial"/>
          <w:snapToGrid w:val="0"/>
          <w:color w:val="000000"/>
          <w:sz w:val="22"/>
        </w:rPr>
        <w:t xml:space="preserve">Dear </w:t>
      </w:r>
      <w:r w:rsidR="00321FD9">
        <w:rPr>
          <w:rFonts w:ascii="Arial" w:hAnsi="Arial" w:cs="Arial"/>
          <w:snapToGrid w:val="0"/>
          <w:color w:val="000000"/>
          <w:sz w:val="22"/>
        </w:rPr>
        <w:t>Parent/C</w:t>
      </w:r>
      <w:bookmarkStart w:id="0" w:name="_GoBack"/>
      <w:bookmarkEnd w:id="0"/>
      <w:r w:rsidRPr="000D53C4">
        <w:rPr>
          <w:rFonts w:ascii="Arial" w:hAnsi="Arial" w:cs="Arial"/>
          <w:snapToGrid w:val="0"/>
          <w:color w:val="000000"/>
          <w:sz w:val="22"/>
        </w:rPr>
        <w:t>arer,</w:t>
      </w:r>
    </w:p>
    <w:p w:rsidR="000D53C4" w:rsidRPr="000D53C4" w:rsidRDefault="000D53C4" w:rsidP="00A30B22">
      <w:pPr>
        <w:spacing w:line="240" w:lineRule="atLeast"/>
        <w:rPr>
          <w:rFonts w:ascii="Arial" w:hAnsi="Arial" w:cs="Arial"/>
          <w:snapToGrid w:val="0"/>
          <w:color w:val="000000"/>
        </w:rPr>
      </w:pPr>
    </w:p>
    <w:p w:rsidR="000D53C4" w:rsidRPr="000D53C4" w:rsidRDefault="000D53C4" w:rsidP="00A30B22">
      <w:pPr>
        <w:spacing w:line="240" w:lineRule="atLeast"/>
        <w:rPr>
          <w:rFonts w:ascii="Arial" w:hAnsi="Arial" w:cs="Arial"/>
          <w:snapToGrid w:val="0"/>
          <w:color w:val="000000"/>
          <w:sz w:val="22"/>
        </w:rPr>
      </w:pPr>
      <w:r w:rsidRPr="000D53C4">
        <w:rPr>
          <w:rFonts w:ascii="Arial" w:hAnsi="Arial" w:cs="Arial"/>
          <w:snapToGrid w:val="0"/>
          <w:color w:val="000000"/>
          <w:sz w:val="22"/>
        </w:rPr>
        <w:t xml:space="preserve">Since your child is part of Upper Key Stage 2 (UKS2), we are increasing the amount of responsibility given to them. As they get older, and to prepare them for their transition to secondary school, it is important that they become more independent in their organisation and time management. For example, the responsibility of remembering to bring their PE kits, reading books and homework in on the correct day should be shifting to them. </w:t>
      </w:r>
    </w:p>
    <w:p w:rsidR="000D53C4" w:rsidRPr="000D53C4" w:rsidRDefault="000D53C4" w:rsidP="00A30B22">
      <w:pPr>
        <w:spacing w:line="240" w:lineRule="atLeast"/>
        <w:rPr>
          <w:rFonts w:ascii="Arial" w:hAnsi="Arial" w:cs="Arial"/>
          <w:snapToGrid w:val="0"/>
          <w:color w:val="000000"/>
          <w:sz w:val="22"/>
        </w:rPr>
      </w:pPr>
    </w:p>
    <w:p w:rsidR="000D53C4" w:rsidRPr="000D53C4" w:rsidRDefault="000D53C4" w:rsidP="00A30B22">
      <w:pPr>
        <w:spacing w:line="240" w:lineRule="atLeast"/>
        <w:rPr>
          <w:rFonts w:ascii="Arial" w:hAnsi="Arial" w:cs="Arial"/>
          <w:snapToGrid w:val="0"/>
          <w:color w:val="000000"/>
          <w:sz w:val="22"/>
        </w:rPr>
      </w:pPr>
      <w:r w:rsidRPr="000D53C4">
        <w:rPr>
          <w:rFonts w:ascii="Arial" w:hAnsi="Arial" w:cs="Arial"/>
          <w:snapToGrid w:val="0"/>
          <w:color w:val="000000"/>
          <w:sz w:val="22"/>
        </w:rPr>
        <w:t xml:space="preserve">In addition to this, now that many of our pupils walk to and from school without parental supervision, the opportunity for the informal chat and information sharing between teacher and carer has decreased. </w:t>
      </w:r>
    </w:p>
    <w:p w:rsidR="000D53C4" w:rsidRPr="000D53C4" w:rsidRDefault="000D53C4" w:rsidP="00A30B22">
      <w:pPr>
        <w:spacing w:line="240" w:lineRule="atLeast"/>
        <w:rPr>
          <w:rFonts w:ascii="Arial" w:hAnsi="Arial" w:cs="Arial"/>
          <w:snapToGrid w:val="0"/>
          <w:color w:val="000000"/>
          <w:sz w:val="22"/>
        </w:rPr>
      </w:pPr>
    </w:p>
    <w:p w:rsidR="000D53C4" w:rsidRPr="000D53C4" w:rsidRDefault="000D53C4" w:rsidP="00A30B22">
      <w:pPr>
        <w:spacing w:line="240" w:lineRule="atLeast"/>
        <w:rPr>
          <w:rFonts w:ascii="Arial" w:hAnsi="Arial" w:cs="Arial"/>
          <w:snapToGrid w:val="0"/>
          <w:color w:val="000000"/>
          <w:sz w:val="22"/>
        </w:rPr>
      </w:pPr>
      <w:r w:rsidRPr="000D53C4">
        <w:rPr>
          <w:rFonts w:ascii="Arial" w:hAnsi="Arial" w:cs="Arial"/>
          <w:snapToGrid w:val="0"/>
          <w:color w:val="000000"/>
          <w:sz w:val="22"/>
        </w:rPr>
        <w:t xml:space="preserve">This is where the pupils’ homework diaries can be used effectively. The UKS2 team have devised a new set of expectations for homework diaries to give pupils more responsibility and create a space for teacher-carer communication. The expectations below will be explained to the pupils this week and will be launched after half term. If you have any </w:t>
      </w:r>
      <w:proofErr w:type="gramStart"/>
      <w:r w:rsidRPr="000D53C4">
        <w:rPr>
          <w:rFonts w:ascii="Arial" w:hAnsi="Arial" w:cs="Arial"/>
          <w:snapToGrid w:val="0"/>
          <w:color w:val="000000"/>
          <w:sz w:val="22"/>
        </w:rPr>
        <w:t>questions</w:t>
      </w:r>
      <w:proofErr w:type="gramEnd"/>
      <w:r w:rsidRPr="000D53C4">
        <w:rPr>
          <w:rFonts w:ascii="Arial" w:hAnsi="Arial" w:cs="Arial"/>
          <w:snapToGrid w:val="0"/>
          <w:color w:val="000000"/>
          <w:sz w:val="22"/>
        </w:rPr>
        <w:t xml:space="preserve"> then we will be happy to answer them at parents’ evening.</w:t>
      </w:r>
    </w:p>
    <w:p w:rsidR="000D53C4" w:rsidRPr="000D53C4" w:rsidRDefault="000D53C4" w:rsidP="000D53C4">
      <w:pPr>
        <w:shd w:val="clear" w:color="auto" w:fill="FFFFFF"/>
        <w:spacing w:line="235" w:lineRule="atLeast"/>
        <w:rPr>
          <w:rFonts w:ascii="Arial" w:hAnsi="Arial" w:cs="Arial"/>
          <w:color w:val="222222"/>
          <w:sz w:val="20"/>
          <w:szCs w:val="22"/>
          <w:lang w:eastAsia="en-GB"/>
        </w:rPr>
      </w:pPr>
    </w:p>
    <w:p w:rsidR="000D53C4" w:rsidRPr="000D53C4" w:rsidRDefault="000D53C4" w:rsidP="00CA082D">
      <w:pPr>
        <w:shd w:val="clear" w:color="auto" w:fill="FFFFFF"/>
        <w:spacing w:line="235" w:lineRule="atLeast"/>
        <w:ind w:left="720"/>
        <w:rPr>
          <w:rFonts w:ascii="Arial" w:hAnsi="Arial" w:cs="Arial"/>
          <w:sz w:val="22"/>
          <w:szCs w:val="22"/>
          <w:lang w:eastAsia="en-GB"/>
        </w:rPr>
      </w:pPr>
      <w:r w:rsidRPr="000D53C4">
        <w:rPr>
          <w:rFonts w:ascii="Arial" w:hAnsi="Arial" w:cs="Arial"/>
          <w:sz w:val="22"/>
          <w:szCs w:val="22"/>
          <w:lang w:eastAsia="en-GB"/>
        </w:rPr>
        <w:t>Each week pupils will record their:</w:t>
      </w:r>
    </w:p>
    <w:p w:rsidR="000D53C4" w:rsidRPr="000D53C4" w:rsidRDefault="000D53C4" w:rsidP="00CA082D">
      <w:pPr>
        <w:shd w:val="clear" w:color="auto" w:fill="FFFFFF"/>
        <w:spacing w:line="235" w:lineRule="atLeast"/>
        <w:ind w:left="720"/>
        <w:rPr>
          <w:rFonts w:ascii="Arial" w:hAnsi="Arial" w:cs="Arial"/>
          <w:sz w:val="22"/>
          <w:szCs w:val="22"/>
          <w:lang w:eastAsia="en-GB"/>
        </w:rPr>
      </w:pPr>
      <w:r w:rsidRPr="000D53C4">
        <w:rPr>
          <w:rFonts w:ascii="Arial" w:hAnsi="Arial" w:cs="Arial"/>
          <w:sz w:val="22"/>
          <w:szCs w:val="22"/>
          <w:lang w:eastAsia="en-GB"/>
        </w:rPr>
        <w:t>-</w:t>
      </w:r>
      <w:r w:rsidRPr="000D53C4">
        <w:rPr>
          <w:rFonts w:ascii="Arial" w:hAnsi="Arial" w:cs="Arial"/>
          <w:sz w:val="14"/>
          <w:szCs w:val="14"/>
          <w:lang w:eastAsia="en-GB"/>
        </w:rPr>
        <w:t>       </w:t>
      </w:r>
      <w:r w:rsidRPr="000D53C4">
        <w:rPr>
          <w:rFonts w:ascii="Arial" w:hAnsi="Arial" w:cs="Arial"/>
          <w:sz w:val="22"/>
          <w:szCs w:val="14"/>
          <w:lang w:eastAsia="en-GB"/>
        </w:rPr>
        <w:t> </w:t>
      </w:r>
      <w:r w:rsidRPr="000D53C4">
        <w:rPr>
          <w:rFonts w:ascii="Arial" w:hAnsi="Arial" w:cs="Arial"/>
          <w:sz w:val="22"/>
          <w:szCs w:val="22"/>
          <w:lang w:eastAsia="en-GB"/>
        </w:rPr>
        <w:t>Maths or English homework</w:t>
      </w:r>
    </w:p>
    <w:p w:rsidR="000D53C4" w:rsidRPr="000D53C4" w:rsidRDefault="000D53C4" w:rsidP="00CA082D">
      <w:pPr>
        <w:shd w:val="clear" w:color="auto" w:fill="FFFFFF"/>
        <w:spacing w:line="235" w:lineRule="atLeast"/>
        <w:ind w:left="720"/>
        <w:rPr>
          <w:rFonts w:ascii="Arial" w:hAnsi="Arial" w:cs="Arial"/>
          <w:sz w:val="22"/>
          <w:szCs w:val="22"/>
          <w:lang w:eastAsia="en-GB"/>
        </w:rPr>
      </w:pPr>
      <w:r w:rsidRPr="000D53C4">
        <w:rPr>
          <w:rFonts w:ascii="Arial" w:hAnsi="Arial" w:cs="Arial"/>
          <w:sz w:val="22"/>
          <w:szCs w:val="22"/>
          <w:lang w:eastAsia="en-GB"/>
        </w:rPr>
        <w:t>-</w:t>
      </w:r>
      <w:r w:rsidRPr="000D53C4">
        <w:rPr>
          <w:rFonts w:ascii="Arial" w:hAnsi="Arial" w:cs="Arial"/>
          <w:sz w:val="14"/>
          <w:szCs w:val="14"/>
          <w:lang w:eastAsia="en-GB"/>
        </w:rPr>
        <w:t>        </w:t>
      </w:r>
      <w:r w:rsidRPr="000D53C4">
        <w:rPr>
          <w:rFonts w:ascii="Arial" w:hAnsi="Arial" w:cs="Arial"/>
          <w:sz w:val="22"/>
          <w:szCs w:val="22"/>
          <w:lang w:eastAsia="en-GB"/>
        </w:rPr>
        <w:t>daily reading (20 minutes with or without adult)</w:t>
      </w:r>
    </w:p>
    <w:p w:rsidR="000D53C4" w:rsidRPr="000D53C4" w:rsidRDefault="000D53C4" w:rsidP="00CA082D">
      <w:pPr>
        <w:shd w:val="clear" w:color="auto" w:fill="FFFFFF"/>
        <w:spacing w:line="235" w:lineRule="atLeast"/>
        <w:ind w:left="720"/>
        <w:rPr>
          <w:rFonts w:ascii="Arial" w:hAnsi="Arial" w:cs="Arial"/>
          <w:sz w:val="22"/>
          <w:szCs w:val="22"/>
          <w:lang w:eastAsia="en-GB"/>
        </w:rPr>
      </w:pPr>
      <w:r w:rsidRPr="000D53C4">
        <w:rPr>
          <w:rFonts w:ascii="Arial" w:hAnsi="Arial" w:cs="Arial"/>
          <w:sz w:val="22"/>
          <w:szCs w:val="22"/>
          <w:lang w:eastAsia="en-GB"/>
        </w:rPr>
        <w:t>-</w:t>
      </w:r>
      <w:r w:rsidRPr="000D53C4">
        <w:rPr>
          <w:rFonts w:ascii="Arial" w:hAnsi="Arial" w:cs="Arial"/>
          <w:sz w:val="14"/>
          <w:szCs w:val="14"/>
          <w:lang w:eastAsia="en-GB"/>
        </w:rPr>
        <w:t>        </w:t>
      </w:r>
      <w:r w:rsidRPr="000D53C4">
        <w:rPr>
          <w:rFonts w:ascii="Arial" w:hAnsi="Arial" w:cs="Arial"/>
          <w:sz w:val="22"/>
          <w:szCs w:val="22"/>
          <w:lang w:eastAsia="en-GB"/>
        </w:rPr>
        <w:t>quiz results</w:t>
      </w:r>
    </w:p>
    <w:p w:rsidR="000D53C4" w:rsidRPr="000D53C4" w:rsidRDefault="000D53C4" w:rsidP="00CA082D">
      <w:pPr>
        <w:shd w:val="clear" w:color="auto" w:fill="FFFFFF"/>
        <w:spacing w:line="235" w:lineRule="atLeast"/>
        <w:ind w:left="720"/>
        <w:rPr>
          <w:rFonts w:ascii="Arial" w:hAnsi="Arial" w:cs="Arial"/>
          <w:sz w:val="22"/>
          <w:szCs w:val="22"/>
          <w:lang w:eastAsia="en-GB"/>
        </w:rPr>
      </w:pPr>
      <w:r w:rsidRPr="000D53C4">
        <w:rPr>
          <w:rFonts w:ascii="Arial" w:hAnsi="Arial" w:cs="Arial"/>
          <w:sz w:val="22"/>
          <w:szCs w:val="22"/>
          <w:lang w:eastAsia="en-GB"/>
        </w:rPr>
        <w:t>-</w:t>
      </w:r>
      <w:r w:rsidRPr="000D53C4">
        <w:rPr>
          <w:rFonts w:ascii="Arial" w:hAnsi="Arial" w:cs="Arial"/>
          <w:sz w:val="14"/>
          <w:szCs w:val="14"/>
          <w:lang w:eastAsia="en-GB"/>
        </w:rPr>
        <w:t>        </w:t>
      </w:r>
      <w:r w:rsidRPr="000D53C4">
        <w:rPr>
          <w:rFonts w:ascii="Arial" w:hAnsi="Arial" w:cs="Arial"/>
          <w:sz w:val="22"/>
          <w:szCs w:val="22"/>
          <w:lang w:eastAsia="en-GB"/>
        </w:rPr>
        <w:t>messages from staff</w:t>
      </w:r>
    </w:p>
    <w:p w:rsidR="000D53C4" w:rsidRPr="000D53C4" w:rsidRDefault="000D53C4" w:rsidP="00CA082D">
      <w:pPr>
        <w:shd w:val="clear" w:color="auto" w:fill="FFFFFF"/>
        <w:spacing w:line="235" w:lineRule="atLeast"/>
        <w:ind w:left="720"/>
        <w:rPr>
          <w:rFonts w:ascii="Arial" w:hAnsi="Arial" w:cs="Arial"/>
          <w:sz w:val="22"/>
          <w:szCs w:val="22"/>
          <w:lang w:eastAsia="en-GB"/>
        </w:rPr>
      </w:pPr>
      <w:r w:rsidRPr="000D53C4">
        <w:rPr>
          <w:rFonts w:ascii="Arial" w:hAnsi="Arial" w:cs="Arial"/>
          <w:sz w:val="22"/>
          <w:szCs w:val="22"/>
          <w:lang w:eastAsia="en-GB"/>
        </w:rPr>
        <w:t>-</w:t>
      </w:r>
      <w:r w:rsidRPr="000D53C4">
        <w:rPr>
          <w:rFonts w:ascii="Arial" w:hAnsi="Arial" w:cs="Arial"/>
          <w:sz w:val="14"/>
          <w:szCs w:val="14"/>
          <w:lang w:eastAsia="en-GB"/>
        </w:rPr>
        <w:t>        </w:t>
      </w:r>
      <w:r w:rsidRPr="000D53C4">
        <w:rPr>
          <w:rFonts w:ascii="Arial" w:hAnsi="Arial" w:cs="Arial"/>
          <w:sz w:val="22"/>
          <w:szCs w:val="22"/>
          <w:lang w:eastAsia="en-GB"/>
        </w:rPr>
        <w:t>key information and dates</w:t>
      </w:r>
    </w:p>
    <w:p w:rsidR="000D53C4" w:rsidRPr="000D53C4" w:rsidRDefault="000D53C4" w:rsidP="00CA082D">
      <w:pPr>
        <w:shd w:val="clear" w:color="auto" w:fill="FFFFFF"/>
        <w:spacing w:line="235" w:lineRule="atLeast"/>
        <w:ind w:left="720"/>
        <w:rPr>
          <w:rFonts w:ascii="Arial" w:hAnsi="Arial" w:cs="Arial"/>
          <w:sz w:val="22"/>
          <w:szCs w:val="22"/>
          <w:lang w:eastAsia="en-GB"/>
        </w:rPr>
      </w:pPr>
      <w:r w:rsidRPr="000D53C4">
        <w:rPr>
          <w:rFonts w:ascii="Arial" w:hAnsi="Arial" w:cs="Arial"/>
          <w:sz w:val="14"/>
          <w:szCs w:val="14"/>
          <w:lang w:eastAsia="en-GB"/>
        </w:rPr>
        <w:t> </w:t>
      </w:r>
      <w:r w:rsidRPr="000D53C4">
        <w:rPr>
          <w:rFonts w:ascii="Arial" w:hAnsi="Arial" w:cs="Arial"/>
          <w:sz w:val="22"/>
          <w:szCs w:val="22"/>
          <w:lang w:eastAsia="en-GB"/>
        </w:rPr>
        <w:t>Each week teachers will:</w:t>
      </w:r>
    </w:p>
    <w:p w:rsidR="000D53C4" w:rsidRPr="000D53C4" w:rsidRDefault="000D53C4" w:rsidP="00CA082D">
      <w:pPr>
        <w:shd w:val="clear" w:color="auto" w:fill="FFFFFF"/>
        <w:spacing w:line="235" w:lineRule="atLeast"/>
        <w:ind w:left="720"/>
        <w:rPr>
          <w:rFonts w:ascii="Arial" w:hAnsi="Arial" w:cs="Arial"/>
          <w:sz w:val="22"/>
          <w:szCs w:val="22"/>
          <w:lang w:eastAsia="en-GB"/>
        </w:rPr>
      </w:pPr>
      <w:r w:rsidRPr="000D53C4">
        <w:rPr>
          <w:rFonts w:ascii="Arial" w:hAnsi="Arial" w:cs="Arial"/>
          <w:sz w:val="22"/>
          <w:szCs w:val="22"/>
          <w:lang w:eastAsia="en-GB"/>
        </w:rPr>
        <w:t>-</w:t>
      </w:r>
      <w:r w:rsidRPr="000D53C4">
        <w:rPr>
          <w:rFonts w:ascii="Arial" w:hAnsi="Arial" w:cs="Arial"/>
          <w:sz w:val="14"/>
          <w:szCs w:val="14"/>
          <w:lang w:eastAsia="en-GB"/>
        </w:rPr>
        <w:t>        </w:t>
      </w:r>
      <w:r w:rsidRPr="000D53C4">
        <w:rPr>
          <w:rFonts w:ascii="Arial" w:hAnsi="Arial" w:cs="Arial"/>
          <w:sz w:val="22"/>
          <w:szCs w:val="22"/>
          <w:lang w:eastAsia="en-GB"/>
        </w:rPr>
        <w:t>give a good-to-be-green stamp where earned</w:t>
      </w:r>
    </w:p>
    <w:p w:rsidR="000D53C4" w:rsidRPr="000D53C4" w:rsidRDefault="000D53C4" w:rsidP="00CA082D">
      <w:pPr>
        <w:shd w:val="clear" w:color="auto" w:fill="FFFFFF"/>
        <w:spacing w:line="235" w:lineRule="atLeast"/>
        <w:ind w:left="720"/>
        <w:rPr>
          <w:rFonts w:ascii="Arial" w:hAnsi="Arial" w:cs="Arial"/>
          <w:sz w:val="22"/>
          <w:szCs w:val="22"/>
          <w:lang w:eastAsia="en-GB"/>
        </w:rPr>
      </w:pPr>
      <w:r w:rsidRPr="000D53C4">
        <w:rPr>
          <w:rFonts w:ascii="Arial" w:hAnsi="Arial" w:cs="Arial"/>
          <w:sz w:val="22"/>
          <w:szCs w:val="22"/>
          <w:lang w:eastAsia="en-GB"/>
        </w:rPr>
        <w:t>-</w:t>
      </w:r>
      <w:r w:rsidRPr="000D53C4">
        <w:rPr>
          <w:rFonts w:ascii="Arial" w:hAnsi="Arial" w:cs="Arial"/>
          <w:sz w:val="14"/>
          <w:szCs w:val="14"/>
          <w:lang w:eastAsia="en-GB"/>
        </w:rPr>
        <w:t>        </w:t>
      </w:r>
      <w:r w:rsidRPr="000D53C4">
        <w:rPr>
          <w:rFonts w:ascii="Arial" w:hAnsi="Arial" w:cs="Arial"/>
          <w:sz w:val="22"/>
          <w:szCs w:val="22"/>
          <w:lang w:eastAsia="en-GB"/>
        </w:rPr>
        <w:t>sign to acknowledge reading and homework</w:t>
      </w:r>
    </w:p>
    <w:p w:rsidR="000D53C4" w:rsidRPr="000D53C4" w:rsidRDefault="000D53C4" w:rsidP="00CA082D">
      <w:pPr>
        <w:shd w:val="clear" w:color="auto" w:fill="FFFFFF"/>
        <w:spacing w:line="235" w:lineRule="atLeast"/>
        <w:ind w:left="720"/>
        <w:rPr>
          <w:rFonts w:ascii="Arial" w:hAnsi="Arial" w:cs="Arial"/>
          <w:sz w:val="22"/>
          <w:szCs w:val="22"/>
          <w:lang w:eastAsia="en-GB"/>
        </w:rPr>
      </w:pPr>
      <w:r w:rsidRPr="000D53C4">
        <w:rPr>
          <w:rFonts w:ascii="Arial" w:hAnsi="Arial" w:cs="Arial"/>
          <w:sz w:val="22"/>
          <w:szCs w:val="22"/>
          <w:lang w:eastAsia="en-GB"/>
        </w:rPr>
        <w:t>-</w:t>
      </w:r>
      <w:r w:rsidRPr="000D53C4">
        <w:rPr>
          <w:rFonts w:ascii="Arial" w:hAnsi="Arial" w:cs="Arial"/>
          <w:sz w:val="14"/>
          <w:szCs w:val="14"/>
          <w:lang w:eastAsia="en-GB"/>
        </w:rPr>
        <w:t>        </w:t>
      </w:r>
      <w:r w:rsidRPr="000D53C4">
        <w:rPr>
          <w:rFonts w:ascii="Arial" w:hAnsi="Arial" w:cs="Arial"/>
          <w:sz w:val="22"/>
          <w:szCs w:val="22"/>
          <w:lang w:eastAsia="en-GB"/>
        </w:rPr>
        <w:t>record any missing homework or reading</w:t>
      </w:r>
    </w:p>
    <w:p w:rsidR="000D53C4" w:rsidRPr="000D53C4" w:rsidRDefault="000D53C4" w:rsidP="00CA082D">
      <w:pPr>
        <w:shd w:val="clear" w:color="auto" w:fill="FFFFFF"/>
        <w:spacing w:line="235" w:lineRule="atLeast"/>
        <w:ind w:left="720"/>
        <w:rPr>
          <w:rFonts w:ascii="Arial" w:hAnsi="Arial" w:cs="Arial"/>
          <w:sz w:val="22"/>
          <w:szCs w:val="22"/>
          <w:lang w:eastAsia="en-GB"/>
        </w:rPr>
      </w:pPr>
      <w:r w:rsidRPr="000D53C4">
        <w:rPr>
          <w:rFonts w:ascii="Arial" w:hAnsi="Arial" w:cs="Arial"/>
          <w:sz w:val="22"/>
          <w:szCs w:val="22"/>
          <w:lang w:eastAsia="en-GB"/>
        </w:rPr>
        <w:t>Each week parents/carers will:</w:t>
      </w:r>
    </w:p>
    <w:p w:rsidR="000D53C4" w:rsidRPr="000D53C4" w:rsidRDefault="000D53C4" w:rsidP="00CA082D">
      <w:pPr>
        <w:shd w:val="clear" w:color="auto" w:fill="FFFFFF"/>
        <w:spacing w:after="160" w:line="235" w:lineRule="atLeast"/>
        <w:ind w:left="720"/>
        <w:rPr>
          <w:rFonts w:ascii="Arial" w:hAnsi="Arial" w:cs="Arial"/>
          <w:sz w:val="22"/>
          <w:szCs w:val="22"/>
          <w:lang w:eastAsia="en-GB"/>
        </w:rPr>
      </w:pPr>
      <w:r w:rsidRPr="000D53C4">
        <w:rPr>
          <w:rFonts w:ascii="Arial" w:hAnsi="Arial" w:cs="Arial"/>
          <w:sz w:val="22"/>
          <w:szCs w:val="22"/>
          <w:lang w:eastAsia="en-GB"/>
        </w:rPr>
        <w:t>-</w:t>
      </w:r>
      <w:r w:rsidRPr="000D53C4">
        <w:rPr>
          <w:rFonts w:ascii="Arial" w:hAnsi="Arial" w:cs="Arial"/>
          <w:sz w:val="14"/>
          <w:szCs w:val="14"/>
          <w:lang w:eastAsia="en-GB"/>
        </w:rPr>
        <w:t>        </w:t>
      </w:r>
      <w:r w:rsidRPr="000D53C4">
        <w:rPr>
          <w:rFonts w:ascii="Arial" w:hAnsi="Arial" w:cs="Arial"/>
          <w:sz w:val="22"/>
          <w:szCs w:val="22"/>
          <w:lang w:eastAsia="en-GB"/>
        </w:rPr>
        <w:t>sign to acknowledge reading, homework and any notes from the teacher</w:t>
      </w:r>
    </w:p>
    <w:p w:rsidR="00CA082D" w:rsidRDefault="00CA082D" w:rsidP="000D53C4">
      <w:pPr>
        <w:shd w:val="clear" w:color="auto" w:fill="FFFFFF"/>
        <w:spacing w:after="160" w:line="235" w:lineRule="atLeast"/>
        <w:rPr>
          <w:rFonts w:ascii="Arial" w:hAnsi="Arial" w:cs="Arial"/>
          <w:sz w:val="22"/>
          <w:szCs w:val="22"/>
          <w:lang w:eastAsia="en-GB"/>
        </w:rPr>
      </w:pPr>
    </w:p>
    <w:p w:rsidR="000D53C4" w:rsidRPr="000D53C4" w:rsidRDefault="000D53C4" w:rsidP="000D53C4">
      <w:pPr>
        <w:shd w:val="clear" w:color="auto" w:fill="FFFFFF"/>
        <w:spacing w:after="160" w:line="235" w:lineRule="atLeast"/>
        <w:rPr>
          <w:rFonts w:ascii="Arial" w:hAnsi="Arial" w:cs="Arial"/>
          <w:sz w:val="22"/>
          <w:szCs w:val="22"/>
          <w:lang w:eastAsia="en-GB"/>
        </w:rPr>
      </w:pPr>
      <w:r w:rsidRPr="000D53C4">
        <w:rPr>
          <w:rFonts w:ascii="Arial" w:hAnsi="Arial" w:cs="Arial"/>
          <w:sz w:val="22"/>
          <w:szCs w:val="22"/>
          <w:lang w:eastAsia="en-GB"/>
        </w:rPr>
        <w:t>Kind regards,</w:t>
      </w:r>
    </w:p>
    <w:p w:rsidR="000D53C4" w:rsidRPr="000D53C4" w:rsidRDefault="000D53C4" w:rsidP="000D53C4">
      <w:pPr>
        <w:shd w:val="clear" w:color="auto" w:fill="FFFFFF"/>
        <w:spacing w:after="160" w:line="235" w:lineRule="atLeast"/>
        <w:rPr>
          <w:rFonts w:ascii="Arial" w:hAnsi="Arial" w:cs="Arial"/>
          <w:sz w:val="22"/>
          <w:szCs w:val="22"/>
          <w:lang w:eastAsia="en-GB"/>
        </w:rPr>
      </w:pPr>
    </w:p>
    <w:p w:rsidR="000D53C4" w:rsidRPr="000D53C4" w:rsidRDefault="000D53C4" w:rsidP="000D53C4">
      <w:pPr>
        <w:shd w:val="clear" w:color="auto" w:fill="FFFFFF"/>
        <w:spacing w:after="160" w:line="235" w:lineRule="atLeast"/>
        <w:rPr>
          <w:rFonts w:ascii="Arial" w:hAnsi="Arial" w:cs="Arial"/>
          <w:sz w:val="22"/>
          <w:szCs w:val="22"/>
          <w:lang w:eastAsia="en-GB"/>
        </w:rPr>
      </w:pPr>
    </w:p>
    <w:p w:rsidR="000D53C4" w:rsidRDefault="000D53C4" w:rsidP="000D53C4">
      <w:pPr>
        <w:shd w:val="clear" w:color="auto" w:fill="FFFFFF"/>
        <w:spacing w:after="160" w:line="235" w:lineRule="atLeast"/>
        <w:rPr>
          <w:rFonts w:ascii="Arial" w:hAnsi="Arial" w:cs="Arial"/>
          <w:sz w:val="22"/>
          <w:szCs w:val="22"/>
          <w:lang w:eastAsia="en-GB"/>
        </w:rPr>
      </w:pPr>
      <w:r w:rsidRPr="000D53C4">
        <w:rPr>
          <w:rFonts w:ascii="Arial" w:hAnsi="Arial" w:cs="Arial"/>
          <w:sz w:val="22"/>
          <w:szCs w:val="22"/>
          <w:lang w:eastAsia="en-GB"/>
        </w:rPr>
        <w:t>Miss A Hyde</w:t>
      </w:r>
    </w:p>
    <w:p w:rsidR="00CA082D" w:rsidRPr="000D53C4" w:rsidRDefault="00CA082D" w:rsidP="00CA082D">
      <w:pPr>
        <w:shd w:val="clear" w:color="auto" w:fill="FFFFFF"/>
        <w:spacing w:line="235" w:lineRule="atLeast"/>
        <w:rPr>
          <w:rFonts w:ascii="Arial" w:hAnsi="Arial" w:cs="Arial"/>
          <w:sz w:val="22"/>
          <w:szCs w:val="22"/>
          <w:lang w:eastAsia="en-GB"/>
        </w:rPr>
      </w:pPr>
      <w:r>
        <w:rPr>
          <w:rFonts w:ascii="Arial" w:hAnsi="Arial" w:cs="Arial"/>
          <w:sz w:val="22"/>
          <w:szCs w:val="22"/>
          <w:lang w:eastAsia="en-GB"/>
        </w:rPr>
        <w:t>Upper Key Stage 2 Leader</w:t>
      </w:r>
    </w:p>
    <w:p w:rsidR="000D53C4" w:rsidRDefault="000D53C4" w:rsidP="00CA082D">
      <w:pPr>
        <w:shd w:val="clear" w:color="auto" w:fill="FFFFFF"/>
        <w:spacing w:line="235" w:lineRule="atLeast"/>
        <w:rPr>
          <w:rFonts w:ascii="Arial" w:hAnsi="Arial" w:cs="Arial"/>
          <w:sz w:val="22"/>
          <w:szCs w:val="22"/>
          <w:lang w:eastAsia="en-GB"/>
        </w:rPr>
      </w:pPr>
      <w:r w:rsidRPr="000D53C4">
        <w:rPr>
          <w:rFonts w:ascii="Arial" w:hAnsi="Arial" w:cs="Arial"/>
          <w:sz w:val="22"/>
          <w:szCs w:val="22"/>
          <w:lang w:eastAsia="en-GB"/>
        </w:rPr>
        <w:t>Deputy Head</w:t>
      </w:r>
    </w:p>
    <w:p w:rsidR="000D53C4" w:rsidRPr="000D53C4" w:rsidRDefault="000D53C4" w:rsidP="000D53C4">
      <w:pPr>
        <w:shd w:val="clear" w:color="auto" w:fill="FFFFFF"/>
        <w:spacing w:after="160" w:line="235" w:lineRule="atLeast"/>
        <w:rPr>
          <w:rFonts w:ascii="Arial" w:hAnsi="Arial" w:cs="Arial"/>
          <w:sz w:val="22"/>
          <w:szCs w:val="22"/>
          <w:lang w:eastAsia="en-GB"/>
        </w:rPr>
      </w:pPr>
    </w:p>
    <w:p w:rsidR="00A30B22" w:rsidRPr="00933498" w:rsidRDefault="00A30B22" w:rsidP="00CA082D">
      <w:pPr>
        <w:spacing w:line="240" w:lineRule="atLeast"/>
        <w:rPr>
          <w:rFonts w:ascii="Comic Sans MS" w:hAnsi="Comic Sans MS" w:cs="Arial"/>
          <w:snapToGrid w:val="0"/>
          <w:color w:val="000000"/>
        </w:rPr>
        <w:sectPr w:rsidR="00A30B22" w:rsidRPr="00933498" w:rsidSect="009B4B58">
          <w:footerReference w:type="default" r:id="rId6"/>
          <w:headerReference w:type="first" r:id="rId7"/>
          <w:footerReference w:type="first" r:id="rId8"/>
          <w:pgSz w:w="12240" w:h="15840" w:code="1"/>
          <w:pgMar w:top="1961" w:right="907" w:bottom="1247" w:left="1009" w:header="426" w:footer="720" w:gutter="0"/>
          <w:cols w:space="720"/>
          <w:noEndnote/>
          <w:titlePg/>
        </w:sectPr>
      </w:pPr>
    </w:p>
    <w:p w:rsidR="00C32CDB" w:rsidRPr="00C32CDB" w:rsidRDefault="00C32CDB" w:rsidP="00903D0A">
      <w:pPr>
        <w:tabs>
          <w:tab w:val="left" w:pos="2748"/>
        </w:tabs>
        <w:rPr>
          <w:rFonts w:ascii="Comic Sans MS" w:hAnsi="Comic Sans MS" w:cs="Arial"/>
          <w:b/>
          <w:snapToGrid w:val="0"/>
          <w:color w:val="000000"/>
          <w:sz w:val="32"/>
        </w:rPr>
      </w:pPr>
    </w:p>
    <w:sectPr w:rsidR="00C32CDB" w:rsidRPr="00C32CDB" w:rsidSect="009B4B58">
      <w:type w:val="continuous"/>
      <w:pgSz w:w="12240" w:h="15840" w:code="1"/>
      <w:pgMar w:top="810" w:right="907" w:bottom="1080" w:left="1418" w:header="568"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087" w:rsidRDefault="00E06087">
      <w:r>
        <w:separator/>
      </w:r>
    </w:p>
  </w:endnote>
  <w:endnote w:type="continuationSeparator" w:id="0">
    <w:p w:rsidR="00E06087" w:rsidRDefault="00E0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50" w:rsidRPr="00110A22" w:rsidRDefault="001E0F50">
    <w:pPr>
      <w:pStyle w:val="Footer"/>
      <w:jc w:val="right"/>
      <w:rPr>
        <w:rFonts w:ascii="Arial" w:hAnsi="Arial" w:cs="Arial"/>
        <w:sz w:val="16"/>
        <w:szCs w:val="16"/>
      </w:rPr>
    </w:pPr>
    <w:r w:rsidRPr="00110A22">
      <w:rPr>
        <w:rFonts w:ascii="Arial" w:hAnsi="Arial" w:cs="Arial"/>
        <w:snapToGrid w:val="0"/>
        <w:sz w:val="16"/>
        <w:szCs w:val="16"/>
      </w:rPr>
      <w:t>Bedfordshire Education Authority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50" w:rsidRDefault="00F95D32" w:rsidP="00EB6BC0">
    <w:pPr>
      <w:pStyle w:val="Footer"/>
      <w:tabs>
        <w:tab w:val="left" w:pos="3315"/>
      </w:tabs>
      <w:rPr>
        <w:snapToGrid w:val="0"/>
        <w:color w:val="333399"/>
      </w:rPr>
    </w:pPr>
    <w:r>
      <w:rPr>
        <w:noProof/>
        <w:lang w:eastAsia="en-GB"/>
      </w:rPr>
      <w:drawing>
        <wp:anchor distT="0" distB="0" distL="114300" distR="114300" simplePos="0" relativeHeight="251655680" behindDoc="0" locked="0" layoutInCell="1" allowOverlap="1">
          <wp:simplePos x="0" y="0"/>
          <wp:positionH relativeFrom="column">
            <wp:posOffset>3111500</wp:posOffset>
          </wp:positionH>
          <wp:positionV relativeFrom="paragraph">
            <wp:posOffset>83185</wp:posOffset>
          </wp:positionV>
          <wp:extent cx="1114425" cy="489585"/>
          <wp:effectExtent l="0" t="0" r="9525" b="5715"/>
          <wp:wrapSquare wrapText="bothSides"/>
          <wp:docPr id="3" name="Picture 3" descr="Pinnacl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nnacle Trust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1243" r="18135"/>
                  <a:stretch/>
                </pic:blipFill>
                <pic:spPr bwMode="auto">
                  <a:xfrm>
                    <a:off x="0" y="0"/>
                    <a:ext cx="1114425" cy="489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val="0"/>
        <w:color w:val="333399"/>
        <w:lang w:eastAsia="en-GB"/>
      </w:rPr>
      <w:drawing>
        <wp:anchor distT="0" distB="0" distL="114300" distR="114300" simplePos="0" relativeHeight="251660800" behindDoc="0" locked="0" layoutInCell="1" allowOverlap="1">
          <wp:simplePos x="0" y="0"/>
          <wp:positionH relativeFrom="column">
            <wp:posOffset>1797685</wp:posOffset>
          </wp:positionH>
          <wp:positionV relativeFrom="paragraph">
            <wp:posOffset>51435</wp:posOffset>
          </wp:positionV>
          <wp:extent cx="1190625" cy="49466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14:sizeRelV relativeFrom="margin">
            <wp14:pctHeight>0</wp14:pctHeight>
          </wp14:sizeRelV>
        </wp:anchor>
      </w:drawing>
    </w:r>
    <w:r>
      <w:rPr>
        <w:noProof/>
        <w:lang w:eastAsia="en-GB"/>
      </w:rPr>
      <w:drawing>
        <wp:anchor distT="0" distB="0" distL="114300" distR="114300" simplePos="0" relativeHeight="251658752" behindDoc="0" locked="0" layoutInCell="1" allowOverlap="1">
          <wp:simplePos x="0" y="0"/>
          <wp:positionH relativeFrom="column">
            <wp:posOffset>5162550</wp:posOffset>
          </wp:positionH>
          <wp:positionV relativeFrom="paragraph">
            <wp:posOffset>55245</wp:posOffset>
          </wp:positionV>
          <wp:extent cx="930910" cy="572770"/>
          <wp:effectExtent l="0" t="0" r="2540" b="0"/>
          <wp:wrapSquare wrapText="bothSides"/>
          <wp:docPr id="5" name="Picture 5"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lthy School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91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simplePos x="0" y="0"/>
          <wp:positionH relativeFrom="column">
            <wp:posOffset>4345940</wp:posOffset>
          </wp:positionH>
          <wp:positionV relativeFrom="paragraph">
            <wp:posOffset>24765</wp:posOffset>
          </wp:positionV>
          <wp:extent cx="626110" cy="657225"/>
          <wp:effectExtent l="0" t="0" r="2540" b="9525"/>
          <wp:wrapSquare wrapText="bothSides"/>
          <wp:docPr id="6" name="Picture 6" descr="Primary Science 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mary Science Quality 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11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6255385</wp:posOffset>
          </wp:positionH>
          <wp:positionV relativeFrom="paragraph">
            <wp:posOffset>26035</wp:posOffset>
          </wp:positionV>
          <wp:extent cx="600075" cy="653415"/>
          <wp:effectExtent l="0" t="0" r="9525" b="0"/>
          <wp:wrapSquare wrapText="bothSides"/>
          <wp:docPr id="7" name="Picture 7" descr="RRSA-Level-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RSA-Level-1-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BC0">
      <w:rPr>
        <w:snapToGrid w:val="0"/>
        <w:color w:val="333399"/>
      </w:rPr>
      <w:tab/>
    </w:r>
    <w:r w:rsidR="00EB6BC0">
      <w:rPr>
        <w:snapToGrid w:val="0"/>
        <w:color w:val="333399"/>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087" w:rsidRDefault="00E06087">
      <w:r>
        <w:separator/>
      </w:r>
    </w:p>
  </w:footnote>
  <w:footnote w:type="continuationSeparator" w:id="0">
    <w:p w:rsidR="00E06087" w:rsidRDefault="00E06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B58" w:rsidRDefault="00437F57" w:rsidP="00DF4AC7">
    <w:pPr>
      <w:pStyle w:val="Header"/>
      <w:jc w:val="right"/>
      <w:rPr>
        <w:rFonts w:ascii="Arial" w:hAnsi="Arial" w:cs="Arial"/>
        <w:color w:val="333399"/>
        <w:sz w:val="20"/>
      </w:rPr>
    </w:pPr>
    <w:r w:rsidRPr="009B4B58">
      <w:rPr>
        <w:rFonts w:ascii="Arial" w:hAnsi="Arial" w:cs="Arial"/>
        <w:noProof/>
        <w:sz w:val="22"/>
        <w:lang w:eastAsia="en-GB"/>
      </w:rPr>
      <w:drawing>
        <wp:anchor distT="0" distB="0" distL="114300" distR="114300" simplePos="0" relativeHeight="251657728" behindDoc="0" locked="0" layoutInCell="1" allowOverlap="1">
          <wp:simplePos x="0" y="0"/>
          <wp:positionH relativeFrom="column">
            <wp:posOffset>-561975</wp:posOffset>
          </wp:positionH>
          <wp:positionV relativeFrom="paragraph">
            <wp:posOffset>-186055</wp:posOffset>
          </wp:positionV>
          <wp:extent cx="3335020" cy="1315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5020" cy="131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B82" w:rsidRPr="00B66A86" w:rsidRDefault="00DF4AC7" w:rsidP="00DF4AC7">
    <w:pPr>
      <w:pStyle w:val="Header"/>
      <w:jc w:val="right"/>
      <w:rPr>
        <w:rFonts w:ascii="Arial" w:hAnsi="Arial" w:cs="Arial"/>
        <w:color w:val="333399"/>
        <w:sz w:val="22"/>
      </w:rPr>
    </w:pPr>
    <w:r w:rsidRPr="00B66A86">
      <w:rPr>
        <w:rFonts w:ascii="Arial" w:hAnsi="Arial" w:cs="Arial"/>
        <w:color w:val="333399"/>
        <w:sz w:val="22"/>
      </w:rPr>
      <w:t>Hawk Drive, Sandy, Bedfordshire, SG19 2WA</w:t>
    </w:r>
  </w:p>
  <w:p w:rsidR="00DF4AC7" w:rsidRPr="00B66A86" w:rsidRDefault="008A63CF" w:rsidP="00DF4AC7">
    <w:pPr>
      <w:pStyle w:val="Header"/>
      <w:jc w:val="right"/>
      <w:rPr>
        <w:rFonts w:ascii="Arial" w:hAnsi="Arial" w:cs="Arial"/>
        <w:color w:val="333399"/>
        <w:sz w:val="22"/>
      </w:rPr>
    </w:pPr>
    <w:r w:rsidRPr="00B66A86">
      <w:rPr>
        <w:rFonts w:ascii="Arial" w:hAnsi="Arial" w:cs="Arial"/>
        <w:color w:val="333399"/>
        <w:sz w:val="22"/>
      </w:rPr>
      <w:t>Tel: (01767) 699</w:t>
    </w:r>
    <w:r w:rsidR="00DF4AC7" w:rsidRPr="00B66A86">
      <w:rPr>
        <w:rFonts w:ascii="Arial" w:hAnsi="Arial" w:cs="Arial"/>
        <w:color w:val="333399"/>
        <w:sz w:val="22"/>
      </w:rPr>
      <w:t>806</w:t>
    </w:r>
  </w:p>
  <w:p w:rsidR="00DF4AC7" w:rsidRPr="00B66A86" w:rsidRDefault="00DF4AC7" w:rsidP="00DF4AC7">
    <w:pPr>
      <w:pStyle w:val="Header"/>
      <w:jc w:val="right"/>
      <w:rPr>
        <w:rFonts w:ascii="Arial" w:hAnsi="Arial" w:cs="Arial"/>
        <w:color w:val="333399"/>
        <w:sz w:val="22"/>
      </w:rPr>
    </w:pPr>
    <w:r w:rsidRPr="00B66A86">
      <w:rPr>
        <w:rFonts w:ascii="Arial" w:hAnsi="Arial" w:cs="Arial"/>
        <w:color w:val="333399"/>
        <w:sz w:val="22"/>
      </w:rPr>
      <w:t xml:space="preserve">Email: </w:t>
    </w:r>
    <w:hyperlink r:id="rId2" w:history="1">
      <w:r w:rsidR="00400109" w:rsidRPr="0037298A">
        <w:rPr>
          <w:rStyle w:val="Hyperlink"/>
          <w:rFonts w:ascii="Arial" w:hAnsi="Arial" w:cs="Arial"/>
          <w:sz w:val="22"/>
        </w:rPr>
        <w:t>office@mapletreeprimaryschool.com</w:t>
      </w:r>
    </w:hyperlink>
  </w:p>
  <w:p w:rsidR="00DF4AC7" w:rsidRPr="00B66A86" w:rsidRDefault="00DF4AC7" w:rsidP="00DF4AC7">
    <w:pPr>
      <w:pStyle w:val="Header"/>
      <w:jc w:val="right"/>
      <w:rPr>
        <w:rFonts w:ascii="Arial" w:hAnsi="Arial" w:cs="Arial"/>
        <w:color w:val="333399"/>
        <w:sz w:val="22"/>
      </w:rPr>
    </w:pPr>
    <w:r w:rsidRPr="00B66A86">
      <w:rPr>
        <w:rFonts w:ascii="Arial" w:hAnsi="Arial" w:cs="Arial"/>
        <w:color w:val="333399"/>
        <w:sz w:val="22"/>
      </w:rPr>
      <w:t xml:space="preserve">Web site: </w:t>
    </w:r>
    <w:hyperlink r:id="rId3" w:history="1">
      <w:r w:rsidR="008A63CF" w:rsidRPr="00B66A86">
        <w:rPr>
          <w:rStyle w:val="Hyperlink"/>
          <w:rFonts w:ascii="Arial" w:hAnsi="Arial" w:cs="Arial"/>
          <w:sz w:val="22"/>
        </w:rPr>
        <w:t>www.mapletreeprimaryschool.com</w:t>
      </w:r>
    </w:hyperlink>
  </w:p>
  <w:p w:rsidR="00DF4AC7" w:rsidRPr="00B66A86" w:rsidRDefault="00966EE3" w:rsidP="00DF4AC7">
    <w:pPr>
      <w:pStyle w:val="Header"/>
      <w:jc w:val="right"/>
      <w:rPr>
        <w:rFonts w:ascii="Arial" w:hAnsi="Arial" w:cs="Arial"/>
        <w:color w:val="333399"/>
        <w:sz w:val="22"/>
      </w:rPr>
    </w:pPr>
    <w:proofErr w:type="spellStart"/>
    <w:r w:rsidRPr="00B66A86">
      <w:rPr>
        <w:rFonts w:ascii="Arial" w:hAnsi="Arial" w:cs="Arial"/>
        <w:color w:val="333399"/>
        <w:sz w:val="22"/>
      </w:rPr>
      <w:t>Head</w:t>
    </w:r>
    <w:r w:rsidR="00903D0A" w:rsidRPr="00B66A86">
      <w:rPr>
        <w:rFonts w:ascii="Arial" w:hAnsi="Arial" w:cs="Arial"/>
        <w:color w:val="333399"/>
        <w:sz w:val="22"/>
      </w:rPr>
      <w:t>t</w:t>
    </w:r>
    <w:r w:rsidR="005378C6" w:rsidRPr="00B66A86">
      <w:rPr>
        <w:rFonts w:ascii="Arial" w:hAnsi="Arial" w:cs="Arial"/>
        <w:color w:val="333399"/>
        <w:sz w:val="22"/>
      </w:rPr>
      <w:t>eacher</w:t>
    </w:r>
    <w:proofErr w:type="spellEnd"/>
    <w:r w:rsidR="00DF4AC7" w:rsidRPr="00B66A86">
      <w:rPr>
        <w:rFonts w:ascii="Arial" w:hAnsi="Arial" w:cs="Arial"/>
        <w:color w:val="333399"/>
        <w:sz w:val="22"/>
      </w:rPr>
      <w:t xml:space="preserve">: </w:t>
    </w:r>
    <w:r w:rsidR="005378C6" w:rsidRPr="00B66A86">
      <w:rPr>
        <w:rFonts w:ascii="Arial" w:hAnsi="Arial" w:cs="Arial"/>
        <w:color w:val="333399"/>
        <w:sz w:val="22"/>
      </w:rPr>
      <w:t>Mrs C Bainbridge B Ed Hons</w:t>
    </w:r>
  </w:p>
  <w:p w:rsidR="00966EE3" w:rsidRPr="00B66A86" w:rsidRDefault="000A24AF" w:rsidP="00DF4AC7">
    <w:pPr>
      <w:pStyle w:val="Header"/>
      <w:jc w:val="right"/>
      <w:rPr>
        <w:rFonts w:ascii="Arial" w:hAnsi="Arial" w:cs="Arial"/>
        <w:color w:val="333399"/>
      </w:rPr>
    </w:pPr>
    <w:r w:rsidRPr="00B66A86">
      <w:rPr>
        <w:rFonts w:ascii="Arial" w:hAnsi="Arial" w:cs="Arial"/>
        <w:color w:val="333399"/>
        <w:sz w:val="22"/>
      </w:rPr>
      <w:t xml:space="preserve">Deputy </w:t>
    </w:r>
    <w:r w:rsidR="00966EE3" w:rsidRPr="00B66A86">
      <w:rPr>
        <w:rFonts w:ascii="Arial" w:hAnsi="Arial" w:cs="Arial"/>
        <w:color w:val="333399"/>
        <w:sz w:val="22"/>
      </w:rPr>
      <w:t xml:space="preserve">Head: </w:t>
    </w:r>
    <w:r w:rsidR="0095557C">
      <w:rPr>
        <w:rFonts w:ascii="Arial" w:hAnsi="Arial" w:cs="Arial"/>
        <w:color w:val="333399"/>
        <w:sz w:val="22"/>
      </w:rPr>
      <w:t>Miss A Hyde PGCE</w:t>
    </w:r>
  </w:p>
  <w:p w:rsidR="009B4B58" w:rsidRPr="009B4B58" w:rsidRDefault="009B4B58" w:rsidP="00DF4AC7">
    <w:pPr>
      <w:pStyle w:val="Header"/>
      <w:jc w:val="right"/>
      <w:rPr>
        <w:rFonts w:ascii="Arial" w:hAnsi="Arial" w:cs="Arial"/>
        <w:color w:val="333399"/>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22"/>
    <w:rsid w:val="00081B82"/>
    <w:rsid w:val="0008631B"/>
    <w:rsid w:val="000A24AF"/>
    <w:rsid w:val="000A59A8"/>
    <w:rsid w:val="000D53C4"/>
    <w:rsid w:val="00110A22"/>
    <w:rsid w:val="00164AA6"/>
    <w:rsid w:val="001E0F50"/>
    <w:rsid w:val="00296F5B"/>
    <w:rsid w:val="00321FD9"/>
    <w:rsid w:val="00325607"/>
    <w:rsid w:val="003C6838"/>
    <w:rsid w:val="00400109"/>
    <w:rsid w:val="0040286A"/>
    <w:rsid w:val="00421BBD"/>
    <w:rsid w:val="00437F57"/>
    <w:rsid w:val="004E63EC"/>
    <w:rsid w:val="00534245"/>
    <w:rsid w:val="005378C6"/>
    <w:rsid w:val="005660AE"/>
    <w:rsid w:val="006266BE"/>
    <w:rsid w:val="00637784"/>
    <w:rsid w:val="0066093A"/>
    <w:rsid w:val="006F3CB7"/>
    <w:rsid w:val="00716617"/>
    <w:rsid w:val="00754CB9"/>
    <w:rsid w:val="00780206"/>
    <w:rsid w:val="00806B43"/>
    <w:rsid w:val="008A63CF"/>
    <w:rsid w:val="008C05EA"/>
    <w:rsid w:val="00903D0A"/>
    <w:rsid w:val="00933498"/>
    <w:rsid w:val="0095557C"/>
    <w:rsid w:val="00966EE3"/>
    <w:rsid w:val="0097284F"/>
    <w:rsid w:val="009B4B58"/>
    <w:rsid w:val="00A30B22"/>
    <w:rsid w:val="00A600EF"/>
    <w:rsid w:val="00A8633E"/>
    <w:rsid w:val="00AB1855"/>
    <w:rsid w:val="00B6145F"/>
    <w:rsid w:val="00B66A86"/>
    <w:rsid w:val="00C32CDB"/>
    <w:rsid w:val="00CA082D"/>
    <w:rsid w:val="00DB41FF"/>
    <w:rsid w:val="00DF1AE9"/>
    <w:rsid w:val="00DF4AC7"/>
    <w:rsid w:val="00E06087"/>
    <w:rsid w:val="00E672F2"/>
    <w:rsid w:val="00EB5CB7"/>
    <w:rsid w:val="00EB6BC0"/>
    <w:rsid w:val="00F44078"/>
    <w:rsid w:val="00F9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ACFA7"/>
  <w15:chartTrackingRefBased/>
  <w15:docId w15:val="{16EA1F51-F690-46B3-BF7F-A68E1A6D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B2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30B22"/>
    <w:pPr>
      <w:spacing w:line="240" w:lineRule="atLeast"/>
    </w:pPr>
    <w:rPr>
      <w:rFonts w:ascii="Comic Sans MS" w:hAnsi="Comic Sans MS"/>
      <w:snapToGrid w:val="0"/>
      <w:color w:val="0000FF"/>
      <w:sz w:val="52"/>
    </w:rPr>
  </w:style>
  <w:style w:type="paragraph" w:styleId="Footer">
    <w:name w:val="footer"/>
    <w:basedOn w:val="Normal"/>
    <w:link w:val="FooterChar"/>
    <w:uiPriority w:val="99"/>
    <w:rsid w:val="00A30B22"/>
    <w:pPr>
      <w:tabs>
        <w:tab w:val="center" w:pos="4320"/>
        <w:tab w:val="right" w:pos="8640"/>
      </w:tabs>
    </w:pPr>
  </w:style>
  <w:style w:type="paragraph" w:styleId="Header">
    <w:name w:val="header"/>
    <w:basedOn w:val="Normal"/>
    <w:link w:val="HeaderChar"/>
    <w:uiPriority w:val="99"/>
    <w:rsid w:val="003C6838"/>
    <w:pPr>
      <w:tabs>
        <w:tab w:val="center" w:pos="4153"/>
        <w:tab w:val="right" w:pos="8306"/>
      </w:tabs>
    </w:pPr>
  </w:style>
  <w:style w:type="paragraph" w:styleId="BodyText">
    <w:name w:val="Body Text"/>
    <w:basedOn w:val="Normal"/>
    <w:rsid w:val="00110A22"/>
    <w:rPr>
      <w:color w:val="FF0000"/>
      <w:szCs w:val="24"/>
      <w:lang w:eastAsia="en-GB"/>
    </w:rPr>
  </w:style>
  <w:style w:type="character" w:styleId="Hyperlink">
    <w:name w:val="Hyperlink"/>
    <w:rsid w:val="00534245"/>
    <w:rPr>
      <w:color w:val="0000FF"/>
      <w:u w:val="single"/>
    </w:rPr>
  </w:style>
  <w:style w:type="character" w:customStyle="1" w:styleId="FooterChar">
    <w:name w:val="Footer Char"/>
    <w:link w:val="Footer"/>
    <w:uiPriority w:val="99"/>
    <w:rsid w:val="00081B82"/>
    <w:rPr>
      <w:sz w:val="24"/>
      <w:lang w:eastAsia="en-US"/>
    </w:rPr>
  </w:style>
  <w:style w:type="paragraph" w:styleId="BalloonText">
    <w:name w:val="Balloon Text"/>
    <w:basedOn w:val="Normal"/>
    <w:link w:val="BalloonTextChar"/>
    <w:rsid w:val="00081B82"/>
    <w:rPr>
      <w:rFonts w:ascii="Segoe UI" w:hAnsi="Segoe UI" w:cs="Segoe UI"/>
      <w:sz w:val="18"/>
      <w:szCs w:val="18"/>
    </w:rPr>
  </w:style>
  <w:style w:type="character" w:customStyle="1" w:styleId="BalloonTextChar">
    <w:name w:val="Balloon Text Char"/>
    <w:link w:val="BalloonText"/>
    <w:rsid w:val="00081B82"/>
    <w:rPr>
      <w:rFonts w:ascii="Segoe UI" w:hAnsi="Segoe UI" w:cs="Segoe UI"/>
      <w:sz w:val="18"/>
      <w:szCs w:val="18"/>
      <w:lang w:eastAsia="en-US"/>
    </w:rPr>
  </w:style>
  <w:style w:type="character" w:customStyle="1" w:styleId="HeaderChar">
    <w:name w:val="Header Char"/>
    <w:link w:val="Header"/>
    <w:uiPriority w:val="99"/>
    <w:rsid w:val="00081B82"/>
    <w:rPr>
      <w:sz w:val="24"/>
      <w:lang w:eastAsia="en-US"/>
    </w:rPr>
  </w:style>
  <w:style w:type="character" w:styleId="FollowedHyperlink">
    <w:name w:val="FollowedHyperlink"/>
    <w:basedOn w:val="DefaultParagraphFont"/>
    <w:rsid w:val="00B66A86"/>
    <w:rPr>
      <w:color w:val="954F72" w:themeColor="followedHyperlink"/>
      <w:u w:val="single"/>
    </w:rPr>
  </w:style>
  <w:style w:type="paragraph" w:styleId="NormalWeb">
    <w:name w:val="Normal (Web)"/>
    <w:basedOn w:val="Normal"/>
    <w:uiPriority w:val="99"/>
    <w:unhideWhenUsed/>
    <w:rsid w:val="000D53C4"/>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www.mapletreeprimaryschool.com" TargetMode="External"/><Relationship Id="rId2" Type="http://schemas.openxmlformats.org/officeDocument/2006/relationships/hyperlink" Target="mailto:office@mapletreeprimaryschoo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Hawk Drive, Sandy, Bedfordshire, SG19 2WA</vt:lpstr>
    </vt:vector>
  </TitlesOfParts>
  <Company>Mapletree Lower School</Company>
  <LinksUpToDate>false</LinksUpToDate>
  <CharactersWithSpaces>1670</CharactersWithSpaces>
  <SharedDoc>false</SharedDoc>
  <HLinks>
    <vt:vector size="12" baseType="variant">
      <vt:variant>
        <vt:i4>5505099</vt:i4>
      </vt:variant>
      <vt:variant>
        <vt:i4>3</vt:i4>
      </vt:variant>
      <vt:variant>
        <vt:i4>0</vt:i4>
      </vt:variant>
      <vt:variant>
        <vt:i4>5</vt:i4>
      </vt:variant>
      <vt:variant>
        <vt:lpwstr>http://www.mapletreelowerschool.com/</vt:lpwstr>
      </vt:variant>
      <vt:variant>
        <vt:lpwstr/>
      </vt:variant>
      <vt:variant>
        <vt:i4>196642</vt:i4>
      </vt:variant>
      <vt:variant>
        <vt:i4>0</vt:i4>
      </vt:variant>
      <vt:variant>
        <vt:i4>0</vt:i4>
      </vt:variant>
      <vt:variant>
        <vt:i4>5</vt:i4>
      </vt:variant>
      <vt:variant>
        <vt:lpwstr>mailto:mapletree@cbc.beds.sch.uk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 Drive, Sandy, Bedfordshire, SG19 2WA</dc:title>
  <dc:subject/>
  <dc:creator>A User</dc:creator>
  <cp:keywords/>
  <dc:description/>
  <cp:lastModifiedBy>Amy Hyde</cp:lastModifiedBy>
  <cp:revision>3</cp:revision>
  <cp:lastPrinted>2015-09-24T09:38:00Z</cp:lastPrinted>
  <dcterms:created xsi:type="dcterms:W3CDTF">2019-10-14T08:29:00Z</dcterms:created>
  <dcterms:modified xsi:type="dcterms:W3CDTF">2019-10-14T10:55:00Z</dcterms:modified>
</cp:coreProperties>
</file>